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AA2D8" w14:textId="77777777" w:rsidR="006041C6" w:rsidRPr="00684EC4" w:rsidRDefault="00E877DB" w:rsidP="00E877DB">
      <w:pPr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bookmarkStart w:id="0" w:name="_GoBack"/>
      <w:bookmarkEnd w:id="0"/>
      <w:r w:rsidRPr="00684EC4">
        <w:rPr>
          <w:rFonts w:ascii="IranNastaliq" w:hAnsi="IranNastaliq" w:cs="IranNastaliq"/>
          <w:sz w:val="48"/>
          <w:szCs w:val="48"/>
          <w:rtl/>
          <w:lang w:bidi="fa-IR"/>
        </w:rPr>
        <w:t>بسمه تعالی</w:t>
      </w:r>
    </w:p>
    <w:tbl>
      <w:tblPr>
        <w:tblpPr w:leftFromText="180" w:rightFromText="180" w:vertAnchor="text" w:horzAnchor="margin" w:tblpY="2176"/>
        <w:bidiVisual/>
        <w:tblW w:w="9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2623"/>
        <w:gridCol w:w="2596"/>
      </w:tblGrid>
      <w:tr w:rsidR="005457F8" w:rsidRPr="005457F8" w14:paraId="5BC56250" w14:textId="77777777" w:rsidTr="00F17E74">
        <w:trPr>
          <w:trHeight w:val="870"/>
        </w:trPr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420D9" w14:textId="2D80F931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نام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 xml:space="preserve"> </w:t>
            </w: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و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 xml:space="preserve"> </w:t>
            </w: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نام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 xml:space="preserve"> </w:t>
            </w: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خانوادگي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 xml:space="preserve"> </w:t>
            </w: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دانشجو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76F" w14:textId="2F9129B0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رشته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 xml:space="preserve"> </w:t>
            </w:r>
            <w:r w:rsidRPr="005457F8">
              <w:rPr>
                <w:rFonts w:ascii="Calibri" w:eastAsia="Times New Roman" w:hAnsi="Calibri" w:cs="B Nazanin" w:hint="eastAsia"/>
                <w:sz w:val="32"/>
                <w:szCs w:val="32"/>
                <w:rtl/>
                <w:lang w:bidi="fa-IR"/>
              </w:rPr>
              <w:t>تحصيلي</w:t>
            </w:r>
            <w:r w:rsidRPr="005457F8"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  <w:t>:</w:t>
            </w:r>
            <w:r w:rsidRPr="00F17E74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 xml:space="preserve">                          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E97E2" w14:textId="471AFF72" w:rsidR="00F17E74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 xml:space="preserve">شماره دانشجویی: </w:t>
            </w:r>
          </w:p>
        </w:tc>
      </w:tr>
      <w:tr w:rsidR="005457F8" w:rsidRPr="005457F8" w14:paraId="08010EB7" w14:textId="77777777" w:rsidTr="00F17E74">
        <w:trPr>
          <w:trHeight w:val="600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D28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>نام محل کارآموزی: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D660F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 xml:space="preserve">نوع فعالیت محل کارآموزی: </w:t>
            </w:r>
          </w:p>
        </w:tc>
      </w:tr>
      <w:tr w:rsidR="005457F8" w:rsidRPr="005457F8" w14:paraId="051C0D8B" w14:textId="77777777" w:rsidTr="00F17E74">
        <w:trPr>
          <w:trHeight w:val="615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DFA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>نام سرپرست محل کارآموزی: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C5BD6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>شماره تلفن محل کارآموزی:</w:t>
            </w:r>
          </w:p>
        </w:tc>
      </w:tr>
      <w:tr w:rsidR="005457F8" w:rsidRPr="005457F8" w14:paraId="12B7CBD0" w14:textId="77777777" w:rsidTr="00F17E74">
        <w:trPr>
          <w:trHeight w:val="615"/>
        </w:trPr>
        <w:tc>
          <w:tcPr>
            <w:tcW w:w="9354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0403715" w14:textId="765E558E" w:rsidR="005457F8" w:rsidRPr="00F17E74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  <w:r w:rsidRPr="005457F8">
              <w:rPr>
                <w:rFonts w:ascii="Calibri" w:eastAsia="Times New Roman" w:hAnsi="Calibri" w:cs="B Nazanin" w:hint="cs"/>
                <w:sz w:val="32"/>
                <w:szCs w:val="32"/>
                <w:rtl/>
                <w:lang w:bidi="fa-IR"/>
              </w:rPr>
              <w:t>آدرس محل کارآموزی:</w:t>
            </w:r>
          </w:p>
          <w:p w14:paraId="1C051B27" w14:textId="0AEF76AC" w:rsidR="005457F8" w:rsidRPr="00F17E74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</w:p>
          <w:p w14:paraId="1FA84D3F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</w:p>
          <w:p w14:paraId="5A8DF333" w14:textId="77777777" w:rsidR="005457F8" w:rsidRPr="005457F8" w:rsidRDefault="005457F8" w:rsidP="00F17E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3CDD8305" w14:textId="3CA05C67" w:rsidR="00684EC4" w:rsidRDefault="00684EC4" w:rsidP="00684EC4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19BDC6BB" w14:textId="207DB1AD" w:rsidR="00F17E74" w:rsidRDefault="005457F8" w:rsidP="00F17E7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  <w:r w:rsidRPr="005457F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>فرم تعهد</w:t>
      </w:r>
      <w:r w:rsidR="00F17E74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 ولی دانشجو جهت </w:t>
      </w:r>
      <w:r w:rsidRPr="005457F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>کارآموزی دانشجو</w:t>
      </w:r>
    </w:p>
    <w:p w14:paraId="6F05B5B4" w14:textId="6757434D" w:rsidR="005457F8" w:rsidRPr="005457F8" w:rsidRDefault="005457F8" w:rsidP="00F17E7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  <w:r w:rsidRPr="005457F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>در شرکت ها و بخش خصوصی</w:t>
      </w:r>
    </w:p>
    <w:p w14:paraId="5DA89BC2" w14:textId="1E846C06" w:rsidR="005457F8" w:rsidRPr="00F17E74" w:rsidRDefault="00487A72" w:rsidP="00487A72">
      <w:pPr>
        <w:bidi/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5457F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</w:t>
      </w:r>
      <w:r w:rsidR="005457F8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اینجانب                               با کد ملی به شماره                   ولی دانشجو</w:t>
      </w:r>
    </w:p>
    <w:p w14:paraId="7F633508" w14:textId="234C0416" w:rsidR="00487A72" w:rsidRPr="00F17E74" w:rsidRDefault="005457F8" w:rsidP="005457F8">
      <w:pPr>
        <w:bidi/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باگذراندن کارآموزی در محل فوق الذکرموافقت خود را اعلام می نمایم. </w:t>
      </w:r>
      <w:r w:rsidR="00487A72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                                       </w:t>
      </w:r>
      <w:r w:rsidR="007A1C74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487A72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184EAE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58196C8F" w14:textId="663A3D82" w:rsidR="005457F8" w:rsidRPr="00F17E74" w:rsidRDefault="001256D7" w:rsidP="003C5019">
      <w:pPr>
        <w:bidi/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                                          </w:t>
      </w:r>
      <w:r w:rsidR="005457F8"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نام ونام خانوادگی</w:t>
      </w:r>
    </w:p>
    <w:p w14:paraId="635686C1" w14:textId="08368F29" w:rsidR="005457F8" w:rsidRPr="00F17E74" w:rsidRDefault="005457F8" w:rsidP="005457F8">
      <w:pPr>
        <w:bidi/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                                           امضاء</w:t>
      </w:r>
    </w:p>
    <w:p w14:paraId="301EC860" w14:textId="70DD05CD" w:rsidR="005457F8" w:rsidRPr="00F17E74" w:rsidRDefault="005457F8" w:rsidP="005457F8">
      <w:pPr>
        <w:bidi/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F17E74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                                           تاریخ</w:t>
      </w:r>
    </w:p>
    <w:p w14:paraId="062C0CA9" w14:textId="754E4E29" w:rsidR="001256D7" w:rsidRDefault="001256D7" w:rsidP="003C5019">
      <w:pPr>
        <w:bidi/>
        <w:jc w:val="both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4A82F7DE" w14:textId="77777777" w:rsidR="001256D7" w:rsidRDefault="001256D7" w:rsidP="001256D7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18F830CF" w14:textId="77777777" w:rsidR="00E877DB" w:rsidRPr="00E877DB" w:rsidRDefault="00E877DB" w:rsidP="00E877DB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</w:t>
      </w:r>
    </w:p>
    <w:sectPr w:rsidR="00E877DB" w:rsidRPr="00E877DB" w:rsidSect="00E877DB">
      <w:type w:val="continuous"/>
      <w:pgSz w:w="11907" w:h="16840" w:code="9"/>
      <w:pgMar w:top="1440" w:right="1440" w:bottom="1440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B"/>
    <w:rsid w:val="001256D7"/>
    <w:rsid w:val="00184EAE"/>
    <w:rsid w:val="001F605A"/>
    <w:rsid w:val="002126DB"/>
    <w:rsid w:val="00277B1D"/>
    <w:rsid w:val="003024F2"/>
    <w:rsid w:val="00340616"/>
    <w:rsid w:val="003C5019"/>
    <w:rsid w:val="00487A72"/>
    <w:rsid w:val="004F5FAE"/>
    <w:rsid w:val="00505AD3"/>
    <w:rsid w:val="0054020A"/>
    <w:rsid w:val="005457F8"/>
    <w:rsid w:val="00595379"/>
    <w:rsid w:val="006041C6"/>
    <w:rsid w:val="00612478"/>
    <w:rsid w:val="006232DC"/>
    <w:rsid w:val="00651560"/>
    <w:rsid w:val="0067555E"/>
    <w:rsid w:val="00684EC4"/>
    <w:rsid w:val="00684F2F"/>
    <w:rsid w:val="006B5360"/>
    <w:rsid w:val="006E7F15"/>
    <w:rsid w:val="00723DDE"/>
    <w:rsid w:val="007A1C74"/>
    <w:rsid w:val="007E34D7"/>
    <w:rsid w:val="00856607"/>
    <w:rsid w:val="00AA1988"/>
    <w:rsid w:val="00AB0ADC"/>
    <w:rsid w:val="00AB4CC2"/>
    <w:rsid w:val="00B61F44"/>
    <w:rsid w:val="00B67288"/>
    <w:rsid w:val="00C00F94"/>
    <w:rsid w:val="00C1523B"/>
    <w:rsid w:val="00D01EBD"/>
    <w:rsid w:val="00DF52AC"/>
    <w:rsid w:val="00E877DB"/>
    <w:rsid w:val="00F17E74"/>
    <w:rsid w:val="00F3165A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9C90"/>
  <w15:docId w15:val="{0A4C2707-C778-4DD4-9ABA-B57910B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akhavan</cp:lastModifiedBy>
  <cp:revision>2</cp:revision>
  <cp:lastPrinted>2019-10-06T03:33:00Z</cp:lastPrinted>
  <dcterms:created xsi:type="dcterms:W3CDTF">2022-02-26T04:28:00Z</dcterms:created>
  <dcterms:modified xsi:type="dcterms:W3CDTF">2022-02-26T04:28:00Z</dcterms:modified>
</cp:coreProperties>
</file>