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0B" w:rsidRDefault="008E640B" w:rsidP="008E640B">
      <w:pPr>
        <w:pStyle w:val="NormalWeb"/>
        <w:jc w:val="center"/>
        <w:rPr>
          <w:rFonts w:ascii="Tahoma" w:hAnsi="Tahoma" w:cs="B Nazanin" w:hint="cs"/>
          <w:rtl/>
          <w:lang w:bidi="fa-IR"/>
        </w:rPr>
      </w:pPr>
      <w:r>
        <w:rPr>
          <w:rFonts w:ascii="Tahoma" w:hAnsi="Tahoma" w:cs="B Nazanin" w:hint="cs"/>
          <w:rtl/>
          <w:lang w:bidi="fa-IR"/>
        </w:rPr>
        <w:t>بسمه تعالي</w:t>
      </w:r>
    </w:p>
    <w:p w:rsidR="008E640B" w:rsidRPr="008E640B" w:rsidRDefault="008E640B" w:rsidP="008E640B">
      <w:pPr>
        <w:pStyle w:val="NormalWeb"/>
        <w:jc w:val="center"/>
        <w:rPr>
          <w:rFonts w:cs="B Nazanin"/>
        </w:rPr>
      </w:pPr>
      <w:r>
        <w:rPr>
          <w:rFonts w:ascii="Tahoma" w:hAnsi="Tahoma" w:cs="B Nazanin" w:hint="cs"/>
          <w:rtl/>
          <w:lang w:bidi="fa-IR"/>
        </w:rPr>
        <w:t>ا</w:t>
      </w:r>
      <w:r w:rsidRPr="008E640B">
        <w:rPr>
          <w:rFonts w:ascii="Tahoma" w:hAnsi="Tahoma" w:cs="B Nazanin"/>
          <w:rtl/>
        </w:rPr>
        <w:t>ز كليه‌ داوطلباني‌ كه‌ اسامي‌ آنها به‌ عنوان‌ پذيرفته‌‌شدگان‌ نهايي‌ اعلام‌ شده‌ است‌، دعوت‌ مي‌نمايد براي اطلاع از تاريخ و مدارك لازم براي ثبت‌نام (علاوه بر مدارك مندرج در اين اطلاعيه) ابتدا به پايگاه اطلاع‌رساني دانشگاه فني و حرفه اي يا موسسه محل قبولي خود مراجعه نمايند</w:t>
      </w:r>
      <w:r w:rsidRPr="008E640B">
        <w:rPr>
          <w:rFonts w:ascii="Tahoma" w:hAnsi="Tahoma" w:cs="B Nazanin"/>
        </w:rPr>
        <w:t xml:space="preserve">. </w:t>
      </w:r>
      <w:proofErr w:type="gramStart"/>
      <w:r w:rsidRPr="008E640B">
        <w:rPr>
          <w:rFonts w:ascii="Tahoma" w:hAnsi="Tahoma" w:cs="B Nazanin"/>
        </w:rPr>
        <w:t>(</w:t>
      </w:r>
      <w:r w:rsidRPr="008E640B">
        <w:rPr>
          <w:rFonts w:ascii="Tahoma" w:hAnsi="Tahoma" w:cs="B Nazanin"/>
          <w:rtl/>
        </w:rPr>
        <w:t>آدرس پايگاه اطلاع‌رساني دانشگاه فني و حرفه اي براي پذيرفته‌شدگان دوره هاي روزانه و شبانه</w:t>
      </w:r>
      <w:r w:rsidRPr="008E640B">
        <w:rPr>
          <w:rFonts w:ascii="Tahoma" w:hAnsi="Tahoma" w:cs="B Nazanin"/>
          <w:color w:val="0000FF"/>
          <w:rtl/>
        </w:rPr>
        <w:t xml:space="preserve"> </w:t>
      </w:r>
      <w:r w:rsidRPr="008E640B">
        <w:rPr>
          <w:rFonts w:ascii="Tahoma" w:hAnsi="Tahoma" w:cs="B Nazanin"/>
          <w:color w:val="0000FF"/>
        </w:rPr>
        <w:t>www.tvu.ac.ir</w:t>
      </w:r>
      <w:r w:rsidRPr="008E640B">
        <w:rPr>
          <w:rFonts w:ascii="Tahoma" w:hAnsi="Tahoma" w:cs="B Nazanin"/>
        </w:rPr>
        <w:t xml:space="preserve"> </w:t>
      </w:r>
      <w:r w:rsidRPr="008E640B">
        <w:rPr>
          <w:rFonts w:ascii="Tahoma" w:hAnsi="Tahoma" w:cs="B Nazanin"/>
          <w:rtl/>
        </w:rPr>
        <w:t>مي باشد).</w:t>
      </w:r>
      <w:proofErr w:type="gramEnd"/>
      <w:r w:rsidRPr="008E640B">
        <w:rPr>
          <w:rFonts w:ascii="Tahoma" w:hAnsi="Tahoma" w:cs="B Nazanin"/>
          <w:rtl/>
        </w:rPr>
        <w:t xml:space="preserve"> بديهي است در صورت نبودن برنامه زماني خاص در سايت دانشگاه، پذيرفته‌شدگان لازم است با توجه‌ به‌ نشاني و آدرس مؤسسات مندرج در جداول شماره (4 و 5) صفحات‌ 101 الي 116 دفترچه ‌راهنماي‌ پذيرش رشته‌هاي تحصيلي دوره‌هاي‌ كارداني‌ نظام‌جديد (دانشگاه فني ‌و حرفه‌اي‌ و مؤسسات آموزش عالي غيرانتفاعي) سال‌ 1397، نسبت‌ به‌ شناسايي‌ مؤسسه محل‌ قبولي‌ خود اقدام و</w:t>
      </w:r>
      <w:r w:rsidRPr="008E640B">
        <w:rPr>
          <w:rStyle w:val="Strong"/>
          <w:rFonts w:ascii="Tahoma" w:hAnsi="Tahoma" w:cs="B Nazanin"/>
          <w:color w:val="0000FF"/>
          <w:rtl/>
        </w:rPr>
        <w:t xml:space="preserve"> </w:t>
      </w:r>
      <w:r w:rsidRPr="008E640B">
        <w:rPr>
          <w:rStyle w:val="Strong"/>
          <w:rFonts w:ascii="Tahoma" w:hAnsi="Tahoma" w:cs="B Nazanin"/>
          <w:color w:val="FF6600"/>
          <w:rtl/>
        </w:rPr>
        <w:t>در يكي از روزهاي سه‌شنبه مورخ 97/06/20 و يا چهارشنبه مورخ 97/06/21</w:t>
      </w:r>
      <w:r w:rsidRPr="008E640B">
        <w:rPr>
          <w:rStyle w:val="Strong"/>
          <w:rFonts w:ascii="Tahoma" w:hAnsi="Tahoma" w:cs="B Nazanin"/>
          <w:color w:val="0000FF"/>
          <w:rtl/>
        </w:rPr>
        <w:t xml:space="preserve"> </w:t>
      </w:r>
      <w:r w:rsidRPr="008E640B">
        <w:rPr>
          <w:rFonts w:ascii="Tahoma" w:hAnsi="Tahoma" w:cs="B Nazanin"/>
          <w:rtl/>
        </w:rPr>
        <w:t>با در دست ‌‌داشتن ‌‌مدارك‌‌ لازم‌، به‌ شرح‌ مندرج‌ در بند «ب» اين‌ اطلاعيه‌ براي‌ ثبت‌‌نام‌ به‌ موسسه محل‌ قبولي‌ خود مراجعه‌ نمايند. بديهي است عدم مراجعه بموقع پذيرفته-شدگان براي ثبت نام به منزله انصراف از تحصيل آنان تلقي خواهد شد</w:t>
      </w:r>
      <w:r w:rsidRPr="008E640B">
        <w:rPr>
          <w:rFonts w:ascii="Tahoma" w:hAnsi="Tahoma" w:cs="B Nazanin"/>
        </w:rPr>
        <w:t>.</w:t>
      </w:r>
    </w:p>
    <w:p w:rsidR="008E640B" w:rsidRPr="008E640B" w:rsidRDefault="008E640B" w:rsidP="008E640B">
      <w:pPr>
        <w:pStyle w:val="NormalWeb"/>
        <w:jc w:val="right"/>
        <w:rPr>
          <w:rFonts w:cs="B Nazanin"/>
        </w:rPr>
      </w:pPr>
      <w:r w:rsidRPr="008E640B">
        <w:rPr>
          <w:rFonts w:ascii="Tahoma" w:hAnsi="Tahoma" w:cs="B Nazanin"/>
          <w:rtl/>
        </w:rPr>
        <w:t>داوطلباني كه‌ در دوره‌هاي‌ كارداني‌ نظام‌جديد (دانشگاه فني ‌و حرفه‌اي‌ و مؤسسات آموزش عالي غيرانتفاعي) سال‌1397 در رديف پذيرفته‌شدگان رشته‌هاي تحصيلي كه ظرفيت آن براي نيمسال</w:t>
      </w:r>
      <w:r w:rsidRPr="008E640B">
        <w:rPr>
          <w:rFonts w:hint="cs"/>
          <w:rtl/>
        </w:rPr>
        <w:t> </w:t>
      </w:r>
      <w:r w:rsidRPr="008E640B">
        <w:rPr>
          <w:rFonts w:ascii="Tahoma" w:hAnsi="Tahoma" w:cs="B Nazanin"/>
          <w:rtl/>
        </w:rPr>
        <w:t xml:space="preserve"> </w:t>
      </w:r>
      <w:r w:rsidRPr="008E640B">
        <w:rPr>
          <w:rFonts w:ascii="Tahoma" w:hAnsi="Tahoma" w:cs="B Nazanin" w:hint="cs"/>
          <w:rtl/>
        </w:rPr>
        <w:t>اول</w:t>
      </w:r>
      <w:r w:rsidRPr="008E640B">
        <w:rPr>
          <w:rFonts w:ascii="Tahoma" w:hAnsi="Tahoma" w:cs="B Nazanin"/>
          <w:rtl/>
        </w:rPr>
        <w:t xml:space="preserve"> </w:t>
      </w:r>
      <w:r w:rsidRPr="008E640B">
        <w:rPr>
          <w:rFonts w:ascii="Tahoma" w:hAnsi="Tahoma" w:cs="B Nazanin" w:hint="cs"/>
          <w:rtl/>
        </w:rPr>
        <w:t>مي‌باشد</w:t>
      </w:r>
      <w:r w:rsidRPr="008E640B">
        <w:rPr>
          <w:rFonts w:ascii="Tahoma" w:hAnsi="Tahoma" w:cs="B Nazanin"/>
          <w:rtl/>
        </w:rPr>
        <w:t xml:space="preserve"> </w:t>
      </w:r>
      <w:r w:rsidRPr="008E640B">
        <w:rPr>
          <w:rFonts w:ascii="Tahoma" w:hAnsi="Tahoma" w:cs="B Nazanin" w:hint="cs"/>
          <w:rtl/>
        </w:rPr>
        <w:t>قرار</w:t>
      </w:r>
      <w:r w:rsidRPr="008E640B">
        <w:rPr>
          <w:rFonts w:ascii="Tahoma" w:hAnsi="Tahoma" w:cs="B Nazanin"/>
          <w:rtl/>
        </w:rPr>
        <w:t xml:space="preserve"> </w:t>
      </w:r>
      <w:r w:rsidRPr="008E640B">
        <w:rPr>
          <w:rFonts w:ascii="Tahoma" w:hAnsi="Tahoma" w:cs="B Nazanin" w:hint="cs"/>
          <w:rtl/>
        </w:rPr>
        <w:t>گرفته‌اند،</w:t>
      </w:r>
      <w:r w:rsidRPr="008E640B">
        <w:rPr>
          <w:rFonts w:ascii="Tahoma" w:hAnsi="Tahoma" w:cs="B Nazanin"/>
          <w:rtl/>
        </w:rPr>
        <w:t xml:space="preserve"> </w:t>
      </w:r>
      <w:r w:rsidRPr="008E640B">
        <w:rPr>
          <w:rFonts w:ascii="Tahoma" w:hAnsi="Tahoma" w:cs="B Nazanin" w:hint="cs"/>
          <w:rtl/>
        </w:rPr>
        <w:t>به‌</w:t>
      </w:r>
      <w:r w:rsidRPr="008E640B">
        <w:rPr>
          <w:rFonts w:ascii="Tahoma" w:hAnsi="Tahoma" w:cs="B Nazanin"/>
          <w:rtl/>
        </w:rPr>
        <w:t xml:space="preserve"> </w:t>
      </w:r>
      <w:r w:rsidRPr="008E640B">
        <w:rPr>
          <w:rFonts w:ascii="Tahoma" w:hAnsi="Tahoma" w:cs="B Nazanin" w:hint="cs"/>
          <w:rtl/>
        </w:rPr>
        <w:t>شرطي‌</w:t>
      </w:r>
      <w:r w:rsidRPr="008E640B">
        <w:rPr>
          <w:rFonts w:ascii="Tahoma" w:hAnsi="Tahoma" w:cs="B Nazanin"/>
          <w:rtl/>
        </w:rPr>
        <w:t xml:space="preserve"> </w:t>
      </w:r>
      <w:r w:rsidRPr="008E640B">
        <w:rPr>
          <w:rFonts w:ascii="Tahoma" w:hAnsi="Tahoma" w:cs="B Nazanin" w:hint="cs"/>
          <w:rtl/>
        </w:rPr>
        <w:t>مجاز</w:t>
      </w:r>
      <w:r w:rsidRPr="008E640B">
        <w:rPr>
          <w:rFonts w:ascii="Tahoma" w:hAnsi="Tahoma" w:cs="B Nazanin"/>
          <w:rtl/>
        </w:rPr>
        <w:t xml:space="preserve"> </w:t>
      </w:r>
      <w:r w:rsidRPr="008E640B">
        <w:rPr>
          <w:rFonts w:ascii="Tahoma" w:hAnsi="Tahoma" w:cs="B Nazanin" w:hint="cs"/>
          <w:rtl/>
        </w:rPr>
        <w:t>به</w:t>
      </w:r>
      <w:r w:rsidRPr="008E640B">
        <w:rPr>
          <w:rFonts w:ascii="Tahoma" w:hAnsi="Tahoma" w:cs="B Nazanin"/>
          <w:rtl/>
        </w:rPr>
        <w:t xml:space="preserve"> ‌ثبت‌نام‌ در مؤسسه محل قبولي خود خواهند بود كه‌ كليه واحد‌هاي درسي‌ دوره ‌سه‌ ساله، كارورزي و كارآموزي خود را در رشته‌ مربوط </w:t>
      </w:r>
      <w:r w:rsidRPr="008E640B">
        <w:rPr>
          <w:rStyle w:val="Strong"/>
          <w:rFonts w:ascii="Tahoma" w:hAnsi="Tahoma" w:cs="B Nazanin"/>
          <w:color w:val="FF0000"/>
          <w:rtl/>
        </w:rPr>
        <w:t>حداكثر تا پايان شهريور ماه‌ 1397 (97/06/31</w:t>
      </w:r>
      <w:r w:rsidRPr="008E640B">
        <w:rPr>
          <w:rStyle w:val="Strong"/>
          <w:rFonts w:ascii="Tahoma" w:hAnsi="Tahoma" w:cs="B Nazanin"/>
          <w:color w:val="FF0000"/>
        </w:rPr>
        <w:t>)</w:t>
      </w:r>
      <w:r w:rsidRPr="008E640B">
        <w:rPr>
          <w:rFonts w:ascii="Tahoma" w:hAnsi="Tahoma" w:cs="B Nazanin"/>
          <w:color w:val="FF0000"/>
        </w:rPr>
        <w:t xml:space="preserve"> </w:t>
      </w:r>
      <w:r w:rsidRPr="008E640B">
        <w:rPr>
          <w:rFonts w:ascii="Tahoma" w:hAnsi="Tahoma" w:cs="B Nazanin"/>
          <w:rtl/>
        </w:rPr>
        <w:t>با موفقيت‌ طي‌ كرده‌ باشند و يا داراي ديپلم نظام قديم (دوره چهارساله) باشند</w:t>
      </w:r>
      <w:r w:rsidRPr="008E640B">
        <w:rPr>
          <w:rFonts w:ascii="Tahoma" w:hAnsi="Tahoma" w:cs="B Nazanin"/>
        </w:rPr>
        <w:t>.</w:t>
      </w:r>
    </w:p>
    <w:p w:rsidR="008E640B" w:rsidRPr="008E640B" w:rsidRDefault="008E640B" w:rsidP="008E640B">
      <w:pPr>
        <w:pStyle w:val="NormalWeb"/>
        <w:jc w:val="right"/>
        <w:rPr>
          <w:rFonts w:cs="B Nazanin"/>
        </w:rPr>
      </w:pPr>
      <w:r w:rsidRPr="008E640B">
        <w:rPr>
          <w:rFonts w:ascii="Tahoma" w:hAnsi="Tahoma" w:cs="B Nazanin"/>
          <w:rtl/>
        </w:rPr>
        <w:t>تبصره: پذيرفته شدگاني که کدرشته قبولی آنها مربوط به نيمسال دوم سال تحصيلي 98-1397 مي‌باشد و</w:t>
      </w:r>
      <w:r w:rsidRPr="008E640B">
        <w:rPr>
          <w:rStyle w:val="Strong"/>
          <w:rFonts w:ascii="Tahoma" w:hAnsi="Tahoma" w:cs="B Nazanin"/>
          <w:color w:val="800080"/>
          <w:rtl/>
        </w:rPr>
        <w:t xml:space="preserve"> تا پايان بهمن ماه سال جاري (97/11/30</w:t>
      </w:r>
      <w:r w:rsidRPr="008E640B">
        <w:rPr>
          <w:rStyle w:val="Strong"/>
          <w:rFonts w:ascii="Tahoma" w:hAnsi="Tahoma" w:cs="B Nazanin"/>
          <w:color w:val="800080"/>
        </w:rPr>
        <w:t xml:space="preserve">) </w:t>
      </w:r>
      <w:r w:rsidRPr="008E640B">
        <w:rPr>
          <w:rFonts w:ascii="Tahoma" w:hAnsi="Tahoma" w:cs="B Nazanin"/>
          <w:rtl/>
        </w:rPr>
        <w:t>موفق به دريافت گواهينامه پايان تحصيلات دوره متوسطه در رشته مورد نظر شوند</w:t>
      </w:r>
      <w:r w:rsidRPr="008E640B">
        <w:rPr>
          <w:rStyle w:val="Strong"/>
          <w:rFonts w:ascii="Tahoma" w:hAnsi="Tahoma" w:cs="B Nazanin"/>
          <w:color w:val="800080"/>
          <w:rtl/>
        </w:rPr>
        <w:t>، اجازه ثبت‌نام در نيمسال دوم سال جاري را خواهند داشت</w:t>
      </w:r>
      <w:r w:rsidRPr="008E640B">
        <w:rPr>
          <w:rFonts w:ascii="Tahoma" w:hAnsi="Tahoma" w:cs="B Nazanin"/>
          <w:rtl/>
        </w:rPr>
        <w:t xml:space="preserve"> و در غير اينصورت قبولی آنان باطل مي‌باشد</w:t>
      </w:r>
      <w:r w:rsidRPr="008E640B">
        <w:rPr>
          <w:rFonts w:ascii="Tahoma" w:hAnsi="Tahoma" w:cs="B Nazanin"/>
        </w:rPr>
        <w:t>.</w:t>
      </w:r>
    </w:p>
    <w:p w:rsidR="008E640B" w:rsidRPr="008E640B" w:rsidRDefault="008E640B" w:rsidP="008E640B">
      <w:pPr>
        <w:pStyle w:val="NormalWeb"/>
        <w:jc w:val="right"/>
        <w:rPr>
          <w:rFonts w:cs="B Nazanin"/>
        </w:rPr>
      </w:pPr>
      <w:r w:rsidRPr="008E640B">
        <w:rPr>
          <w:rStyle w:val="Strong"/>
          <w:rFonts w:ascii="Tahoma" w:hAnsi="Tahoma" w:cs="B Nazanin"/>
          <w:color w:val="0000FF"/>
        </w:rPr>
        <w:t xml:space="preserve">  </w:t>
      </w:r>
      <w:r w:rsidRPr="008E640B">
        <w:rPr>
          <w:rStyle w:val="Strong"/>
          <w:rFonts w:ascii="Tahoma" w:hAnsi="Tahoma" w:cs="B Nazanin"/>
          <w:color w:val="0000FF"/>
          <w:rtl/>
        </w:rPr>
        <w:t>ب - مدارك‌ لازم‌ براي‌ ثبت‌ نام‌ از پذيرفته‌شدگان</w:t>
      </w:r>
      <w:r w:rsidRPr="008E640B">
        <w:rPr>
          <w:rStyle w:val="Strong"/>
          <w:rFonts w:ascii="Tahoma" w:hAnsi="Tahoma" w:cs="B Nazanin"/>
          <w:color w:val="0000FF"/>
        </w:rPr>
        <w:t>: </w:t>
      </w:r>
    </w:p>
    <w:p w:rsidR="008E640B" w:rsidRPr="008E640B" w:rsidRDefault="008E640B" w:rsidP="008E640B">
      <w:pPr>
        <w:pStyle w:val="NormalWeb"/>
        <w:jc w:val="right"/>
        <w:rPr>
          <w:rFonts w:cs="B Nazanin"/>
        </w:rPr>
      </w:pPr>
      <w:r w:rsidRPr="008E640B">
        <w:rPr>
          <w:rFonts w:ascii="Tahoma" w:hAnsi="Tahoma" w:cs="B Nazanin"/>
        </w:rPr>
        <w:t>1-</w:t>
      </w:r>
      <w:r w:rsidRPr="008E640B">
        <w:rPr>
          <w:rFonts w:ascii="Tahoma" w:hAnsi="Tahoma" w:cs="B Nazanin"/>
        </w:rPr>
        <w:tab/>
      </w:r>
      <w:r w:rsidRPr="008E640B">
        <w:rPr>
          <w:rFonts w:ascii="Tahoma" w:hAnsi="Tahoma" w:cs="B Nazanin"/>
          <w:rtl/>
        </w:rPr>
        <w:t>اصل‌‌ مدرك ‌‌ديپلم ‌متوسطه ‌‌نظام‌‌جديد يا گواهي‌ ‌موقت‌ ‌پايان ‌‌تحصيلات‌ متوسطه‌ نظام‌جديد در يكي‌ از شاخه‌هاي‌ كاردانش‌ يا فني‌ و حرفه‌اي ‌صادره‌ از محل‌ تحصيل‌ مبني‌ برگذراندن كليه واحدهاي درسي‌ در دوره ‌سه‌ساله‌، كارورزي و كارآموزي حداكثر تا پايان‌ شهريورماه‌ 1397 براي پذيرفته‌شدگان رشته‌هاي تحصيلي پذيرش مهرماه و گواهي مدرك تحصيلي</w:t>
      </w:r>
      <w:r w:rsidRPr="008E640B">
        <w:rPr>
          <w:rStyle w:val="Strong"/>
          <w:rFonts w:ascii="Tahoma" w:hAnsi="Tahoma" w:cs="B Nazanin"/>
          <w:color w:val="993300"/>
          <w:rtl/>
        </w:rPr>
        <w:t xml:space="preserve"> تا تاريخ 97/11/30</w:t>
      </w:r>
      <w:r w:rsidRPr="008E640B">
        <w:rPr>
          <w:rFonts w:ascii="Tahoma" w:hAnsi="Tahoma" w:cs="B Nazanin"/>
          <w:rtl/>
        </w:rPr>
        <w:t xml:space="preserve"> براي پذيرفته‌شدگان كد رشته محلهاي پذيرش بهمن‌ماه سال 1397</w:t>
      </w:r>
      <w:r w:rsidRPr="008E640B">
        <w:rPr>
          <w:rFonts w:ascii="Tahoma" w:hAnsi="Tahoma" w:cs="B Nazanin"/>
        </w:rPr>
        <w:t>.</w:t>
      </w:r>
    </w:p>
    <w:p w:rsidR="008E640B" w:rsidRPr="008E640B" w:rsidRDefault="008E640B" w:rsidP="008E640B">
      <w:pPr>
        <w:pStyle w:val="NormalWeb"/>
        <w:jc w:val="right"/>
        <w:rPr>
          <w:rFonts w:cs="B Nazanin"/>
        </w:rPr>
      </w:pPr>
      <w:r w:rsidRPr="008E640B">
        <w:rPr>
          <w:rFonts w:ascii="Tahoma" w:hAnsi="Tahoma" w:cs="B Nazanin"/>
        </w:rPr>
        <w:t>2-</w:t>
      </w:r>
      <w:r w:rsidRPr="008E640B">
        <w:rPr>
          <w:rFonts w:ascii="Tahoma" w:hAnsi="Tahoma" w:cs="B Nazanin"/>
        </w:rPr>
        <w:tab/>
      </w:r>
      <w:r w:rsidRPr="008E640B">
        <w:rPr>
          <w:rFonts w:ascii="Tahoma" w:hAnsi="Tahoma" w:cs="B Nazanin"/>
          <w:rtl/>
        </w:rPr>
        <w:t xml:space="preserve">اصل‌ مدرك‌ ديپلم‌ يا گواهي‌ موقت‌ پايان‌ تحصيلات‌ نظام‌قديم </w:t>
      </w:r>
      <w:proofErr w:type="gramStart"/>
      <w:r w:rsidRPr="008E640B">
        <w:rPr>
          <w:rFonts w:ascii="Tahoma" w:hAnsi="Tahoma" w:cs="B Nazanin"/>
          <w:rtl/>
        </w:rPr>
        <w:t>‌(</w:t>
      </w:r>
      <w:proofErr w:type="gramEnd"/>
      <w:r w:rsidRPr="008E640B">
        <w:rPr>
          <w:rFonts w:ascii="Tahoma" w:hAnsi="Tahoma" w:cs="B Nazanin"/>
          <w:rtl/>
        </w:rPr>
        <w:t>هنرستان) مبني‌ برگذراندن‌ كليه‌ دروس‌ چهارساله نظام قديم آموزش متوسطه</w:t>
      </w:r>
      <w:r w:rsidRPr="008E640B">
        <w:rPr>
          <w:rFonts w:ascii="Tahoma" w:hAnsi="Tahoma" w:cs="B Nazanin"/>
        </w:rPr>
        <w:t>.</w:t>
      </w:r>
    </w:p>
    <w:p w:rsidR="008E640B" w:rsidRPr="008E640B" w:rsidRDefault="008E640B" w:rsidP="008E640B">
      <w:pPr>
        <w:pStyle w:val="NormalWeb"/>
        <w:jc w:val="right"/>
        <w:rPr>
          <w:rFonts w:cs="B Nazanin"/>
        </w:rPr>
      </w:pPr>
      <w:r w:rsidRPr="008E640B">
        <w:rPr>
          <w:rFonts w:ascii="Tahoma" w:hAnsi="Tahoma" w:cs="B Nazanin"/>
        </w:rPr>
        <w:t>3-</w:t>
      </w:r>
      <w:r w:rsidRPr="008E640B">
        <w:rPr>
          <w:rFonts w:ascii="Tahoma" w:hAnsi="Tahoma" w:cs="B Nazanin"/>
        </w:rPr>
        <w:tab/>
      </w:r>
      <w:r w:rsidRPr="008E640B">
        <w:rPr>
          <w:rFonts w:ascii="Tahoma" w:hAnsi="Tahoma" w:cs="B Nazanin"/>
          <w:rtl/>
        </w:rPr>
        <w:t>اصل‌ شناسنامه‌ و دو برگ‌ فتوكپي‌ از تمام‌ صفحات‌ آن</w:t>
      </w:r>
      <w:r w:rsidRPr="008E640B">
        <w:rPr>
          <w:rFonts w:ascii="Tahoma" w:hAnsi="Tahoma" w:cs="B Nazanin"/>
        </w:rPr>
        <w:t>.‌</w:t>
      </w:r>
    </w:p>
    <w:p w:rsidR="008E640B" w:rsidRPr="008E640B" w:rsidRDefault="008E640B" w:rsidP="008E640B">
      <w:pPr>
        <w:pStyle w:val="NormalWeb"/>
        <w:jc w:val="right"/>
        <w:rPr>
          <w:rFonts w:cs="B Nazanin"/>
        </w:rPr>
      </w:pPr>
      <w:r w:rsidRPr="008E640B">
        <w:rPr>
          <w:rFonts w:ascii="Tahoma" w:hAnsi="Tahoma" w:cs="B Nazanin"/>
        </w:rPr>
        <w:t>4-</w:t>
      </w:r>
      <w:r w:rsidRPr="008E640B">
        <w:rPr>
          <w:rFonts w:ascii="Tahoma" w:hAnsi="Tahoma" w:cs="B Nazanin"/>
        </w:rPr>
        <w:tab/>
      </w:r>
      <w:r w:rsidRPr="008E640B">
        <w:rPr>
          <w:rFonts w:ascii="Tahoma" w:hAnsi="Tahoma" w:cs="B Nazanin"/>
          <w:rtl/>
        </w:rPr>
        <w:t>شش قطعه‌ عكس‌ 4×3 تمام‌ رخ‌ تهيه‌ شده‌ در سال ‌جاري‌</w:t>
      </w:r>
      <w:r w:rsidRPr="008E640B">
        <w:rPr>
          <w:rFonts w:ascii="Tahoma" w:hAnsi="Tahoma" w:cs="B Nazanin"/>
        </w:rPr>
        <w:t>.</w:t>
      </w:r>
    </w:p>
    <w:p w:rsidR="008E640B" w:rsidRPr="008E640B" w:rsidRDefault="008E640B" w:rsidP="008E640B">
      <w:pPr>
        <w:pStyle w:val="NormalWeb"/>
        <w:jc w:val="right"/>
        <w:rPr>
          <w:rFonts w:cs="B Nazanin"/>
        </w:rPr>
      </w:pPr>
      <w:r w:rsidRPr="008E640B">
        <w:rPr>
          <w:rFonts w:ascii="Tahoma" w:hAnsi="Tahoma" w:cs="B Nazanin"/>
        </w:rPr>
        <w:t>5-</w:t>
      </w:r>
      <w:r w:rsidRPr="008E640B">
        <w:rPr>
          <w:rFonts w:ascii="Tahoma" w:hAnsi="Tahoma" w:cs="B Nazanin"/>
        </w:rPr>
        <w:tab/>
      </w:r>
      <w:r w:rsidRPr="008E640B">
        <w:rPr>
          <w:rFonts w:ascii="Tahoma" w:hAnsi="Tahoma" w:cs="B Nazanin"/>
          <w:rtl/>
        </w:rPr>
        <w:t>ارائه رسيد درخواست تاييديه تحصيلي ديپلم به موسسه محل قبولي (درخواست تاييديه تحصيلي مي‌بايست از دفاتر پيشخوان دولت پيگيري و اقدام شود</w:t>
      </w:r>
      <w:r w:rsidRPr="008E640B">
        <w:rPr>
          <w:rFonts w:ascii="Tahoma" w:hAnsi="Tahoma" w:cs="B Nazanin"/>
        </w:rPr>
        <w:t>).</w:t>
      </w:r>
    </w:p>
    <w:p w:rsidR="008E640B" w:rsidRPr="008E640B" w:rsidRDefault="008E640B" w:rsidP="008E640B">
      <w:pPr>
        <w:pStyle w:val="NormalWeb"/>
        <w:jc w:val="right"/>
        <w:rPr>
          <w:rFonts w:cs="B Nazanin"/>
        </w:rPr>
      </w:pPr>
      <w:r w:rsidRPr="008E640B">
        <w:rPr>
          <w:rFonts w:ascii="Tahoma" w:hAnsi="Tahoma" w:cs="B Nazanin"/>
        </w:rPr>
        <w:lastRenderedPageBreak/>
        <w:t>6-</w:t>
      </w:r>
      <w:r w:rsidRPr="008E640B">
        <w:rPr>
          <w:rFonts w:ascii="Tahoma" w:hAnsi="Tahoma" w:cs="B Nazanin"/>
        </w:rPr>
        <w:tab/>
      </w:r>
      <w:r w:rsidRPr="008E640B">
        <w:rPr>
          <w:rFonts w:ascii="Tahoma" w:hAnsi="Tahoma" w:cs="B Nazanin"/>
          <w:rtl/>
        </w:rPr>
        <w:t xml:space="preserve">داوطلبان‌ مرد لازم‌ است‌ مدركي‌ را كه‌ وضعيت‌ نظام‌ وظيفه‌ آنان‌ را با توجه‌ به‌ بند </w:t>
      </w:r>
      <w:proofErr w:type="gramStart"/>
      <w:r w:rsidRPr="008E640B">
        <w:rPr>
          <w:rFonts w:ascii="Tahoma" w:hAnsi="Tahoma" w:cs="B Nazanin"/>
          <w:rtl/>
        </w:rPr>
        <w:t>( 3</w:t>
      </w:r>
      <w:proofErr w:type="gramEnd"/>
      <w:r w:rsidRPr="008E640B">
        <w:rPr>
          <w:rFonts w:ascii="Tahoma" w:hAnsi="Tahoma" w:cs="B Nazanin"/>
          <w:rtl/>
        </w:rPr>
        <w:t>-3) مندرج‌ در صفحات (2و3) دفترچه‌ راهنماي‌ پذيرش دوره‌هاي‌ كارداني‌ نظام‌جديد (دانشگاه فني ‌و حرفه‌اي‌ و مؤسسات آموزش عالي غيرانتفاعي) سال‌ 1397 مشخص‌ كند، ارائه‌ نمايند</w:t>
      </w:r>
      <w:r w:rsidRPr="008E640B">
        <w:rPr>
          <w:rFonts w:ascii="Tahoma" w:hAnsi="Tahoma" w:cs="B Nazanin"/>
        </w:rPr>
        <w:t>.</w:t>
      </w:r>
    </w:p>
    <w:p w:rsidR="008E640B" w:rsidRPr="008E640B" w:rsidRDefault="008E640B" w:rsidP="008E640B">
      <w:pPr>
        <w:pStyle w:val="NormalWeb"/>
        <w:jc w:val="right"/>
        <w:rPr>
          <w:rFonts w:cs="B Nazanin"/>
        </w:rPr>
      </w:pPr>
      <w:r w:rsidRPr="008E640B">
        <w:rPr>
          <w:rFonts w:ascii="Tahoma" w:hAnsi="Tahoma" w:cs="B Nazanin"/>
        </w:rPr>
        <w:t xml:space="preserve">7-  </w:t>
      </w:r>
      <w:r w:rsidRPr="008E640B">
        <w:rPr>
          <w:rFonts w:ascii="Tahoma" w:hAnsi="Tahoma" w:cs="B Nazanin"/>
          <w:rtl/>
        </w:rPr>
        <w:t>داوطلباني كه با سهميه رزمندگان، ايثارگران (شامل: 1- رزمندگان بسيجي . 2</w:t>
      </w:r>
      <w:r w:rsidRPr="008E640B">
        <w:rPr>
          <w:rFonts w:ascii="Tahoma" w:hAnsi="Tahoma" w:cs="B Nazanin"/>
        </w:rPr>
        <w:t xml:space="preserve">- </w:t>
      </w:r>
      <w:r w:rsidRPr="008E640B">
        <w:rPr>
          <w:rFonts w:ascii="Tahoma" w:hAnsi="Tahoma" w:cs="B Nazanin"/>
          <w:rtl/>
        </w:rPr>
        <w:t>رزمندگان جهادگر. 3- رزمندگان نيروهاي مسلح. 4-خانواده معظم شهدا «پدر، مادر، خواهر و برادرشهيد». 5- همسر و فرزندان معظم شهدا و يا مفقودالاثر</w:t>
      </w:r>
      <w:r w:rsidRPr="008E640B">
        <w:rPr>
          <w:rFonts w:ascii="Tahoma" w:hAnsi="Tahoma" w:cs="B Nazanin"/>
        </w:rPr>
        <w:t xml:space="preserve">. 6- </w:t>
      </w:r>
      <w:r w:rsidRPr="008E640B">
        <w:rPr>
          <w:rFonts w:ascii="Tahoma" w:hAnsi="Tahoma" w:cs="B Nazanin"/>
          <w:rtl/>
        </w:rPr>
        <w:t>جانبازان با جانبازي 25% و بالاتر و همسر و فرزندان آنان. 7- جانبازان با جانبازي زير 25% و همسر و فرزندان آنان. 8- آزادگان عزيز و فرزندان و همسر آنان. 9- همسر و فرزندان رزمندگان بسيجي، جهادگر و يا نيروهاي مسلح با حداقل شش ماه حضور داوطلبان در جبهه) پذيرفته‌شده‌اند، در زمان ثبت‌نام، ملزم به ارائه فرم و يا مدركي در رابطه با تائيد سهميه ثبت‌نامي خويش نمي باشند و ملاك عمل براي ثبت نام آنان همان عنوان درج شده در فايل ارسالي از سوي اين سازمان مي باشد. بديهي است درصورت عدم تاييد سهميه پذيرفته‌شدگان مذكور از سوي ارگان ذيربط، موضوع از طريق اين سازمان به آن موسسه اعلام خواهد شد</w:t>
      </w:r>
      <w:r w:rsidRPr="008E640B">
        <w:rPr>
          <w:rFonts w:ascii="Tahoma" w:hAnsi="Tahoma" w:cs="B Nazanin"/>
        </w:rPr>
        <w:t>.</w:t>
      </w:r>
    </w:p>
    <w:p w:rsidR="008E640B" w:rsidRPr="008E640B" w:rsidRDefault="008E640B" w:rsidP="008E640B">
      <w:pPr>
        <w:pStyle w:val="NormalWeb"/>
        <w:jc w:val="right"/>
        <w:rPr>
          <w:rFonts w:cs="B Nazanin"/>
        </w:rPr>
      </w:pPr>
      <w:r w:rsidRPr="008E640B">
        <w:rPr>
          <w:rStyle w:val="Strong"/>
          <w:rFonts w:ascii="Tahoma" w:hAnsi="Tahoma" w:cs="B Nazanin"/>
          <w:color w:val="0000FF"/>
          <w:rtl/>
        </w:rPr>
        <w:t>ج- قابل توجــه داوطلبان</w:t>
      </w:r>
      <w:r w:rsidRPr="008E640B">
        <w:rPr>
          <w:rStyle w:val="Strong"/>
          <w:rFonts w:ascii="Tahoma" w:hAnsi="Tahoma" w:cs="B Nazanin"/>
          <w:color w:val="0000FF"/>
        </w:rPr>
        <w:t>:</w:t>
      </w:r>
    </w:p>
    <w:p w:rsidR="008E640B" w:rsidRPr="008E640B" w:rsidRDefault="008E640B" w:rsidP="008E640B">
      <w:pPr>
        <w:pStyle w:val="NormalWeb"/>
        <w:jc w:val="right"/>
        <w:rPr>
          <w:rFonts w:cs="B Nazanin"/>
        </w:rPr>
      </w:pPr>
      <w:r w:rsidRPr="008E640B">
        <w:rPr>
          <w:rFonts w:ascii="Tahoma" w:hAnsi="Tahoma" w:cs="B Nazanin"/>
        </w:rPr>
        <w:t>1-</w:t>
      </w:r>
      <w:r w:rsidRPr="008E640B">
        <w:rPr>
          <w:rFonts w:ascii="Tahoma" w:hAnsi="Tahoma" w:cs="B Nazanin"/>
        </w:rPr>
        <w:tab/>
      </w:r>
      <w:r w:rsidRPr="008E640B">
        <w:rPr>
          <w:rStyle w:val="Strong"/>
          <w:rFonts w:ascii="Tahoma" w:hAnsi="Tahoma" w:cs="B Nazanin"/>
          <w:color w:val="FF00FF"/>
          <w:rtl/>
        </w:rPr>
        <w:t xml:space="preserve">كارنامه علمي </w:t>
      </w:r>
      <w:r w:rsidRPr="008E640B">
        <w:rPr>
          <w:rFonts w:ascii="Tahoma" w:hAnsi="Tahoma" w:cs="B Nazanin"/>
          <w:rtl/>
        </w:rPr>
        <w:t>حاوي رتبه داوطلبان در هر يك از كدرشته‌هاي انتخابي در بين متقاضيان اين كدرشته‌ها در سهميه مربوط، با توجه به نمره‌كل و همچنين رتبه آخرين نفر پذيرفته‌شده در هر يك از كدرشته‌هاي انتخابي و ساير اطلاعات مربوط همزمان با اعلام نتايج در پايگاه اطلاع‌رساني سازمان سنجش قابل دسترسي مي‌باشد</w:t>
      </w:r>
      <w:r w:rsidRPr="008E640B">
        <w:rPr>
          <w:rFonts w:ascii="Tahoma" w:hAnsi="Tahoma" w:cs="B Nazanin"/>
        </w:rPr>
        <w:t>.</w:t>
      </w:r>
    </w:p>
    <w:p w:rsidR="008E640B" w:rsidRPr="008E640B" w:rsidRDefault="008E640B" w:rsidP="008E640B">
      <w:pPr>
        <w:pStyle w:val="NormalWeb"/>
        <w:jc w:val="right"/>
        <w:rPr>
          <w:rFonts w:cs="B Nazanin"/>
        </w:rPr>
      </w:pPr>
      <w:r w:rsidRPr="008E640B">
        <w:rPr>
          <w:rFonts w:ascii="Tahoma" w:hAnsi="Tahoma" w:cs="B Nazanin"/>
        </w:rPr>
        <w:t>2-</w:t>
      </w:r>
      <w:r w:rsidRPr="008E640B">
        <w:rPr>
          <w:rFonts w:ascii="Tahoma" w:hAnsi="Tahoma" w:cs="B Nazanin"/>
        </w:rPr>
        <w:tab/>
      </w:r>
      <w:r w:rsidRPr="008E640B">
        <w:rPr>
          <w:rFonts w:ascii="Tahoma" w:hAnsi="Tahoma" w:cs="B Nazanin"/>
          <w:rtl/>
        </w:rPr>
        <w:t>با توجه به كنترل‌هاي متعدد و بررسي هايي كه به صورت مختلف به عمل آمده، از صحت كدرشته محل قبولي اعلام شده پذيرفته‌شدگان اطمينان حاصل شده و داوطلبان پس از دريافت كارنامه از طريق سايت در صورتي‌كه درباره كد رشته هاي انتخابي و ساير مندرجات كارنامه سوالي داشته ‌باشند، مي توانند حداكثر تا تاريخ 97/07/04 از طريق سيستم پاسخگويي اينترنتي در سايت سازمان سنجش به نشاني</w:t>
      </w:r>
      <w:r w:rsidRPr="008E640B">
        <w:rPr>
          <w:rFonts w:ascii="Tahoma" w:hAnsi="Tahoma" w:cs="B Nazanin"/>
        </w:rPr>
        <w:t xml:space="preserve">: </w:t>
      </w:r>
      <w:r w:rsidRPr="008E640B">
        <w:rPr>
          <w:rFonts w:ascii="Tahoma" w:hAnsi="Tahoma" w:cs="B Nazanin"/>
          <w:color w:val="0000FF"/>
        </w:rPr>
        <w:t>www.sanjesh.org</w:t>
      </w:r>
      <w:r w:rsidRPr="008E640B">
        <w:rPr>
          <w:rFonts w:ascii="Tahoma" w:hAnsi="Tahoma" w:cs="B Nazanin"/>
        </w:rPr>
        <w:t xml:space="preserve"> </w:t>
      </w:r>
      <w:r w:rsidRPr="008E640B">
        <w:rPr>
          <w:rFonts w:ascii="Tahoma" w:hAnsi="Tahoma" w:cs="B Nazanin"/>
          <w:rtl/>
        </w:rPr>
        <w:t>در رابطه با كدرشته هاي انتخابي و مندرجات كارنامه، اقدام نمايند. لازم بذكر است داوطلبان از ارسال نامه پستي و مراجعه حضوري اكيداً خودداري نمايند</w:t>
      </w:r>
      <w:r w:rsidRPr="008E640B">
        <w:rPr>
          <w:rFonts w:ascii="Tahoma" w:hAnsi="Tahoma" w:cs="B Nazanin"/>
        </w:rPr>
        <w:t xml:space="preserve">. </w:t>
      </w:r>
      <w:r w:rsidRPr="008E640B">
        <w:rPr>
          <w:rFonts w:ascii="Tahoma" w:hAnsi="Tahoma" w:cs="B Nazanin"/>
          <w:rtl/>
        </w:rPr>
        <w:t xml:space="preserve">بديهي است به كليه مكاتبات (اينترنتي و يا غيراينترنتي) كه بعد از تاريخ </w:t>
      </w:r>
      <w:r w:rsidRPr="008E640B">
        <w:rPr>
          <w:rFonts w:ascii="Tahoma" w:hAnsi="Tahoma" w:cs="B Nazanin"/>
        </w:rPr>
        <w:t xml:space="preserve">4/7/97 </w:t>
      </w:r>
      <w:r w:rsidRPr="008E640B">
        <w:rPr>
          <w:rFonts w:ascii="Tahoma" w:hAnsi="Tahoma" w:cs="B Nazanin"/>
          <w:rtl/>
        </w:rPr>
        <w:t>در اين خصوص صورت گيرد، ترتيب اثر داده نخواهد شد. ضمناً داوطلبان گرامي مي توانند سوالات خود را با شماره تلفن 42163-021 نيز در ميان بگذارند و از مراجعه حضوري خودداري فرمايند</w:t>
      </w:r>
      <w:r w:rsidRPr="008E640B">
        <w:rPr>
          <w:rFonts w:ascii="Tahoma" w:hAnsi="Tahoma" w:cs="B Nazanin"/>
        </w:rPr>
        <w:t>.</w:t>
      </w:r>
    </w:p>
    <w:p w:rsidR="008E640B" w:rsidRPr="008E640B" w:rsidRDefault="008E640B" w:rsidP="008E640B">
      <w:pPr>
        <w:pStyle w:val="NormalWeb"/>
        <w:jc w:val="right"/>
        <w:rPr>
          <w:rFonts w:cs="B Nazanin"/>
        </w:rPr>
      </w:pPr>
      <w:r w:rsidRPr="008E640B">
        <w:rPr>
          <w:rFonts w:cs="B Nazanin"/>
        </w:rPr>
        <w:t> </w:t>
      </w:r>
    </w:p>
    <w:p w:rsidR="008B3CD1" w:rsidRDefault="007D7BE6" w:rsidP="008E640B">
      <w:pPr>
        <w:jc w:val="right"/>
        <w:rPr>
          <w:rFonts w:cs="B Nazanin" w:hint="cs"/>
          <w:rtl/>
        </w:rPr>
      </w:pPr>
      <w:r>
        <w:rPr>
          <w:rFonts w:cs="B Nazanin" w:hint="cs"/>
          <w:rtl/>
        </w:rPr>
        <w:t>تلفن تماس آموزشكده دختران اروميه بشر</w:t>
      </w:r>
      <w:bookmarkStart w:id="0" w:name="_GoBack"/>
      <w:bookmarkEnd w:id="0"/>
      <w:r>
        <w:rPr>
          <w:rFonts w:cs="B Nazanin" w:hint="cs"/>
          <w:rtl/>
        </w:rPr>
        <w:t>ح ذيل مي باشد</w:t>
      </w:r>
    </w:p>
    <w:p w:rsidR="007D7BE6" w:rsidRDefault="007D7BE6" w:rsidP="007D7BE6">
      <w:pPr>
        <w:jc w:val="right"/>
        <w:rPr>
          <w:rFonts w:cs="B Nazanin" w:hint="cs"/>
          <w:rtl/>
        </w:rPr>
      </w:pPr>
      <w:r>
        <w:rPr>
          <w:rFonts w:cs="B Nazanin" w:hint="cs"/>
          <w:rtl/>
        </w:rPr>
        <w:t>معاونت آموزشي 32223601</w:t>
      </w:r>
    </w:p>
    <w:p w:rsidR="007D7BE6" w:rsidRDefault="007D7BE6" w:rsidP="007D7BE6">
      <w:pPr>
        <w:jc w:val="right"/>
        <w:rPr>
          <w:rFonts w:cs="B Nazanin" w:hint="cs"/>
          <w:rtl/>
        </w:rPr>
      </w:pPr>
      <w:r>
        <w:rPr>
          <w:rFonts w:cs="B Nazanin" w:hint="cs"/>
          <w:rtl/>
        </w:rPr>
        <w:t>معاونت فرهنگي و دانشجويي 32226142</w:t>
      </w:r>
    </w:p>
    <w:p w:rsidR="007D7BE6" w:rsidRDefault="007D7BE6" w:rsidP="007D7BE6">
      <w:pPr>
        <w:jc w:val="right"/>
        <w:rPr>
          <w:rFonts w:cs="B Nazanin" w:hint="cs"/>
          <w:rtl/>
        </w:rPr>
      </w:pPr>
      <w:r>
        <w:rPr>
          <w:rFonts w:cs="B Nazanin" w:hint="cs"/>
          <w:rtl/>
        </w:rPr>
        <w:t>ريس اداره امور دانشجويي 32259691</w:t>
      </w:r>
    </w:p>
    <w:p w:rsidR="007D7BE6" w:rsidRPr="008E640B" w:rsidRDefault="007D7BE6" w:rsidP="007D7BE6">
      <w:pPr>
        <w:jc w:val="right"/>
        <w:rPr>
          <w:rFonts w:cs="B Nazanin"/>
        </w:rPr>
      </w:pPr>
      <w:r>
        <w:rPr>
          <w:rFonts w:cs="B Nazanin" w:hint="cs"/>
          <w:rtl/>
        </w:rPr>
        <w:t>تلفن خانه 32225358و32222533</w:t>
      </w:r>
    </w:p>
    <w:sectPr w:rsidR="007D7BE6" w:rsidRPr="008E64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0B"/>
    <w:rsid w:val="007D7BE6"/>
    <w:rsid w:val="008B3CD1"/>
    <w:rsid w:val="008E6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4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64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4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6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8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744</Words>
  <Characters>4246</Characters>
  <Application>Microsoft Office Word</Application>
  <DocSecurity>0</DocSecurity>
  <Lines>35</Lines>
  <Paragraphs>9</Paragraphs>
  <ScaleCrop>false</ScaleCrop>
  <Company>MRT www.Win2Farsi.com</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30 DVDs</dc:creator>
  <cp:lastModifiedBy>MRT Pack 30 DVDs</cp:lastModifiedBy>
  <cp:revision>2</cp:revision>
  <dcterms:created xsi:type="dcterms:W3CDTF">2018-09-10T09:21:00Z</dcterms:created>
  <dcterms:modified xsi:type="dcterms:W3CDTF">2018-09-10T09:26:00Z</dcterms:modified>
</cp:coreProperties>
</file>